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D2E16" w14:textId="64908B30" w:rsidR="00D14C06" w:rsidRPr="00D14C06" w:rsidRDefault="009D1D47" w:rsidP="00D14C06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</w:t>
      </w:r>
      <w:r w:rsidR="00A172B5" w:rsidRPr="00D14C06">
        <w:rPr>
          <w:b/>
          <w:sz w:val="32"/>
          <w:szCs w:val="32"/>
        </w:rPr>
        <w:t xml:space="preserve">KRYTERIA REKRUTACJI DO PRZEDSZKOLI  </w:t>
      </w:r>
    </w:p>
    <w:p w14:paraId="498E0DF5" w14:textId="77777777" w:rsidR="003F5312" w:rsidRPr="00D14C06" w:rsidRDefault="00A172B5" w:rsidP="00D14C06">
      <w:pPr>
        <w:jc w:val="center"/>
        <w:rPr>
          <w:b/>
          <w:sz w:val="32"/>
          <w:szCs w:val="32"/>
        </w:rPr>
      </w:pPr>
      <w:r w:rsidRPr="00D14C06">
        <w:rPr>
          <w:b/>
          <w:sz w:val="32"/>
          <w:szCs w:val="32"/>
        </w:rPr>
        <w:t>PROWADZONYCH PRZEZ MIASTO POZNAŃ</w:t>
      </w:r>
    </w:p>
    <w:p w14:paraId="69BA5588" w14:textId="70FE8411" w:rsidR="00D14C06" w:rsidRPr="00D14C06" w:rsidRDefault="00136692" w:rsidP="00D14C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SZKOLNY 202</w:t>
      </w:r>
      <w:r w:rsidR="00F04992">
        <w:rPr>
          <w:b/>
          <w:sz w:val="32"/>
          <w:szCs w:val="32"/>
        </w:rPr>
        <w:t>4</w:t>
      </w:r>
      <w:r w:rsidR="00D059CD">
        <w:rPr>
          <w:b/>
          <w:sz w:val="32"/>
          <w:szCs w:val="32"/>
        </w:rPr>
        <w:t>/202</w:t>
      </w:r>
      <w:r w:rsidR="00F04992">
        <w:rPr>
          <w:b/>
          <w:sz w:val="32"/>
          <w:szCs w:val="32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967"/>
        <w:gridCol w:w="3050"/>
      </w:tblGrid>
      <w:tr w:rsidR="00340E1E" w14:paraId="5623BD9B" w14:textId="77777777" w:rsidTr="003C72A2">
        <w:tc>
          <w:tcPr>
            <w:tcW w:w="1271" w:type="dxa"/>
          </w:tcPr>
          <w:p w14:paraId="2C7020F8" w14:textId="77777777" w:rsidR="00340E1E" w:rsidRPr="00D14C06" w:rsidRDefault="000102A7" w:rsidP="00D14C06">
            <w:pPr>
              <w:jc w:val="center"/>
              <w:rPr>
                <w:b/>
                <w:sz w:val="24"/>
                <w:szCs w:val="24"/>
              </w:rPr>
            </w:pPr>
            <w:r w:rsidRPr="00D14C06">
              <w:rPr>
                <w:b/>
                <w:sz w:val="24"/>
                <w:szCs w:val="24"/>
              </w:rPr>
              <w:t>L</w:t>
            </w:r>
            <w:r w:rsidR="00340E1E" w:rsidRPr="00D14C06">
              <w:rPr>
                <w:b/>
                <w:sz w:val="24"/>
                <w:szCs w:val="24"/>
              </w:rPr>
              <w:t xml:space="preserve"> p.</w:t>
            </w:r>
          </w:p>
        </w:tc>
        <w:tc>
          <w:tcPr>
            <w:tcW w:w="4967" w:type="dxa"/>
          </w:tcPr>
          <w:p w14:paraId="64AD8669" w14:textId="77777777" w:rsidR="00340E1E" w:rsidRPr="00D14C06" w:rsidRDefault="00340E1E" w:rsidP="00D14C06">
            <w:pPr>
              <w:jc w:val="center"/>
              <w:rPr>
                <w:b/>
                <w:sz w:val="24"/>
                <w:szCs w:val="24"/>
              </w:rPr>
            </w:pPr>
            <w:r w:rsidRPr="00D14C06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3050" w:type="dxa"/>
          </w:tcPr>
          <w:p w14:paraId="700A4C73" w14:textId="77777777" w:rsidR="00340E1E" w:rsidRPr="00D14C06" w:rsidRDefault="00340E1E" w:rsidP="00D14C06">
            <w:pPr>
              <w:jc w:val="center"/>
              <w:rPr>
                <w:b/>
                <w:sz w:val="24"/>
                <w:szCs w:val="24"/>
              </w:rPr>
            </w:pPr>
            <w:r w:rsidRPr="00D14C06">
              <w:rPr>
                <w:b/>
                <w:sz w:val="24"/>
                <w:szCs w:val="24"/>
              </w:rPr>
              <w:t>Dokument potwierdzający spełnianie kryterium</w:t>
            </w:r>
          </w:p>
        </w:tc>
      </w:tr>
      <w:tr w:rsidR="00340E1E" w:rsidRPr="00D14C06" w14:paraId="70C614AD" w14:textId="77777777" w:rsidTr="003C72A2">
        <w:tc>
          <w:tcPr>
            <w:tcW w:w="1271" w:type="dxa"/>
          </w:tcPr>
          <w:p w14:paraId="342DB774" w14:textId="77777777" w:rsidR="00340E1E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Kryterium 1</w:t>
            </w:r>
          </w:p>
        </w:tc>
        <w:tc>
          <w:tcPr>
            <w:tcW w:w="4967" w:type="dxa"/>
          </w:tcPr>
          <w:p w14:paraId="32D5AE05" w14:textId="1810B51D" w:rsidR="00D14C06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Oboje rodzice/opiekunowie prawni pozostają w zatrudnieniu w ramach pracowniczego stosunku pracy, wykonują pracę na podstawie umowy cywilnoprawnej, uczą się w trybie dziennym, prowadzą gospodarstwo rolne lub działalność gospodarczą</w:t>
            </w:r>
            <w:r w:rsidR="003C72A2">
              <w:rPr>
                <w:sz w:val="26"/>
                <w:szCs w:val="26"/>
              </w:rPr>
              <w:t xml:space="preserve"> (kryterium dotyczy również rodzica samotnie wychowującego dziecko)</w:t>
            </w:r>
          </w:p>
        </w:tc>
        <w:tc>
          <w:tcPr>
            <w:tcW w:w="3050" w:type="dxa"/>
          </w:tcPr>
          <w:p w14:paraId="4A81CDEF" w14:textId="4164D46B" w:rsidR="00340E1E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Zaświadczenia z zakładu pracy, ze szkoły, uczelni wyższej, z urzędu miasta/gminy lub z CEIDG</w:t>
            </w:r>
          </w:p>
        </w:tc>
      </w:tr>
      <w:tr w:rsidR="00CE24D4" w:rsidRPr="00D14C06" w14:paraId="13857645" w14:textId="77777777" w:rsidTr="003C72A2">
        <w:tc>
          <w:tcPr>
            <w:tcW w:w="1271" w:type="dxa"/>
          </w:tcPr>
          <w:p w14:paraId="7A141C4B" w14:textId="77777777" w:rsidR="00CE24D4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Kryterium 2</w:t>
            </w:r>
          </w:p>
        </w:tc>
        <w:tc>
          <w:tcPr>
            <w:tcW w:w="4967" w:type="dxa"/>
          </w:tcPr>
          <w:p w14:paraId="1F6DD530" w14:textId="4BEB2C56" w:rsidR="00D14C06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Rodzeństwo kandydata w roku szkolnym, na który prowadzona jest rekrutacja, będzie uczęszczało do danego przedszkola.</w:t>
            </w:r>
          </w:p>
        </w:tc>
        <w:tc>
          <w:tcPr>
            <w:tcW w:w="3050" w:type="dxa"/>
          </w:tcPr>
          <w:p w14:paraId="5398446A" w14:textId="2238CAC4" w:rsidR="00CE24D4" w:rsidRPr="00D14C06" w:rsidRDefault="00D059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Dokumentacja placówki</w:t>
            </w:r>
          </w:p>
        </w:tc>
      </w:tr>
      <w:tr w:rsidR="00CE24D4" w:rsidRPr="00D14C06" w14:paraId="3EE5714E" w14:textId="77777777" w:rsidTr="003C72A2">
        <w:tc>
          <w:tcPr>
            <w:tcW w:w="1271" w:type="dxa"/>
          </w:tcPr>
          <w:p w14:paraId="0216EDCB" w14:textId="77777777" w:rsidR="00CE24D4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Kryterium 3</w:t>
            </w:r>
          </w:p>
        </w:tc>
        <w:tc>
          <w:tcPr>
            <w:tcW w:w="4967" w:type="dxa"/>
          </w:tcPr>
          <w:p w14:paraId="44AD251D" w14:textId="77777777" w:rsidR="00CE24D4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Preferencje za wybór przedszkola.</w:t>
            </w:r>
          </w:p>
          <w:p w14:paraId="4175B55C" w14:textId="77777777" w:rsidR="00CE24D4" w:rsidRPr="00D14C06" w:rsidRDefault="00CE24D4">
            <w:pPr>
              <w:rPr>
                <w:sz w:val="26"/>
                <w:szCs w:val="26"/>
              </w:rPr>
            </w:pPr>
          </w:p>
        </w:tc>
        <w:tc>
          <w:tcPr>
            <w:tcW w:w="3050" w:type="dxa"/>
          </w:tcPr>
          <w:p w14:paraId="3181F591" w14:textId="77777777" w:rsidR="00CE24D4" w:rsidRDefault="00D059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Wniosek złożony przez rodziców/prawnych opiekunów kandydata</w:t>
            </w:r>
          </w:p>
          <w:p w14:paraId="5BBB6383" w14:textId="5435DD91" w:rsidR="00D059CD" w:rsidRPr="00D14C06" w:rsidRDefault="00D059CD">
            <w:pPr>
              <w:rPr>
                <w:sz w:val="26"/>
                <w:szCs w:val="26"/>
              </w:rPr>
            </w:pPr>
          </w:p>
        </w:tc>
      </w:tr>
      <w:tr w:rsidR="0066702F" w:rsidRPr="00D14C06" w14:paraId="1413C589" w14:textId="77777777" w:rsidTr="003C72A2">
        <w:tc>
          <w:tcPr>
            <w:tcW w:w="1271" w:type="dxa"/>
          </w:tcPr>
          <w:p w14:paraId="60944F1A" w14:textId="61721709" w:rsidR="0066702F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 xml:space="preserve">Kryterium </w:t>
            </w:r>
            <w:r w:rsidR="003C72A2">
              <w:rPr>
                <w:sz w:val="26"/>
                <w:szCs w:val="26"/>
              </w:rPr>
              <w:t>4</w:t>
            </w:r>
          </w:p>
        </w:tc>
        <w:tc>
          <w:tcPr>
            <w:tcW w:w="4967" w:type="dxa"/>
          </w:tcPr>
          <w:p w14:paraId="34AB8ED5" w14:textId="680CB89A" w:rsidR="0066702F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 xml:space="preserve"> </w:t>
            </w:r>
            <w:r w:rsidR="003C72A2">
              <w:rPr>
                <w:sz w:val="26"/>
                <w:szCs w:val="26"/>
              </w:rPr>
              <w:t>R</w:t>
            </w:r>
            <w:r w:rsidRPr="00D14C06">
              <w:rPr>
                <w:sz w:val="26"/>
                <w:szCs w:val="26"/>
              </w:rPr>
              <w:t>odzice/opiekunowie prawni kandydata rozliczyli podatek dochodowy od osób fizycznych za miniony rok w gminie Poznań.</w:t>
            </w:r>
          </w:p>
        </w:tc>
        <w:tc>
          <w:tcPr>
            <w:tcW w:w="3050" w:type="dxa"/>
          </w:tcPr>
          <w:p w14:paraId="34935AEB" w14:textId="4DB90DF0" w:rsidR="00D059CD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Kserokopia pierwszej strony zeznania podatkowego, w przypadku zeznania elektronicznego wraz z Urzędowym Poświadczeniem Odbioru ze zgodnym numerem referencyjnym (UPO)</w:t>
            </w:r>
            <w:r w:rsidR="003C72A2">
              <w:rPr>
                <w:sz w:val="26"/>
                <w:szCs w:val="26"/>
              </w:rPr>
              <w:t xml:space="preserve"> lub wygenerowane z systemu OK Poznań potwierdzenie aktywnego użytkownika programu (imię, nazwisko, data i status użytkownika)</w:t>
            </w:r>
          </w:p>
        </w:tc>
      </w:tr>
      <w:tr w:rsidR="0066702F" w:rsidRPr="00D14C06" w14:paraId="20197040" w14:textId="77777777" w:rsidTr="003C72A2">
        <w:tc>
          <w:tcPr>
            <w:tcW w:w="1271" w:type="dxa"/>
          </w:tcPr>
          <w:p w14:paraId="558DDC47" w14:textId="11C84AD3" w:rsidR="0066702F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 xml:space="preserve">Kryterium </w:t>
            </w:r>
            <w:r w:rsidR="003C72A2">
              <w:rPr>
                <w:sz w:val="26"/>
                <w:szCs w:val="26"/>
              </w:rPr>
              <w:t>5</w:t>
            </w:r>
          </w:p>
        </w:tc>
        <w:tc>
          <w:tcPr>
            <w:tcW w:w="4967" w:type="dxa"/>
          </w:tcPr>
          <w:p w14:paraId="7ED1F1F0" w14:textId="4D346AEB" w:rsidR="00D14C06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Wykonanie u dziecka obowiązkowych szczepień zgodnie z Programem Szczepień Ochronnych, kryterium spełniają także dzieci, które z przyczyn medycznych nie podlegają Programowi Szczepień Ochronnych.</w:t>
            </w:r>
          </w:p>
        </w:tc>
        <w:tc>
          <w:tcPr>
            <w:tcW w:w="3050" w:type="dxa"/>
          </w:tcPr>
          <w:p w14:paraId="573B7C39" w14:textId="63BB0EAF" w:rsidR="0066702F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Oświadczenie rodzic</w:t>
            </w:r>
            <w:r w:rsidR="00D059CD">
              <w:rPr>
                <w:sz w:val="26"/>
                <w:szCs w:val="26"/>
              </w:rPr>
              <w:t>ów</w:t>
            </w:r>
            <w:r w:rsidR="003C72A2">
              <w:rPr>
                <w:sz w:val="26"/>
                <w:szCs w:val="26"/>
              </w:rPr>
              <w:t>/opiekunów prawnych</w:t>
            </w:r>
          </w:p>
        </w:tc>
      </w:tr>
    </w:tbl>
    <w:p w14:paraId="0AF3FD0D" w14:textId="77777777" w:rsidR="00340E1E" w:rsidRPr="00D14C06" w:rsidRDefault="00340E1E">
      <w:pPr>
        <w:rPr>
          <w:sz w:val="26"/>
          <w:szCs w:val="26"/>
        </w:rPr>
      </w:pPr>
      <w:bookmarkStart w:id="0" w:name="_GoBack"/>
      <w:bookmarkEnd w:id="0"/>
    </w:p>
    <w:p w14:paraId="4D3F9F3C" w14:textId="77777777" w:rsidR="008D46CA" w:rsidRPr="00D14C06" w:rsidRDefault="008D46CA">
      <w:pPr>
        <w:rPr>
          <w:sz w:val="26"/>
          <w:szCs w:val="26"/>
        </w:rPr>
      </w:pPr>
    </w:p>
    <w:sectPr w:rsidR="008D46CA" w:rsidRPr="00D1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2B5"/>
    <w:rsid w:val="000102A7"/>
    <w:rsid w:val="001076D1"/>
    <w:rsid w:val="00136692"/>
    <w:rsid w:val="00340E1E"/>
    <w:rsid w:val="003C72A2"/>
    <w:rsid w:val="003F5312"/>
    <w:rsid w:val="0066702F"/>
    <w:rsid w:val="00895439"/>
    <w:rsid w:val="008D46CA"/>
    <w:rsid w:val="009D1D47"/>
    <w:rsid w:val="00A172B5"/>
    <w:rsid w:val="00AB1A46"/>
    <w:rsid w:val="00AD2BCF"/>
    <w:rsid w:val="00CE24D4"/>
    <w:rsid w:val="00D059CD"/>
    <w:rsid w:val="00D14C06"/>
    <w:rsid w:val="00F0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2784"/>
  <w15:docId w15:val="{92D3A767-22AF-4A55-B3BE-A64F30B4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V-ce</dc:creator>
  <cp:lastModifiedBy>Edyta Janowska</cp:lastModifiedBy>
  <cp:revision>11</cp:revision>
  <dcterms:created xsi:type="dcterms:W3CDTF">2020-02-10T12:22:00Z</dcterms:created>
  <dcterms:modified xsi:type="dcterms:W3CDTF">2024-02-19T09:46:00Z</dcterms:modified>
</cp:coreProperties>
</file>