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A3ED" w14:textId="7416FC56" w:rsidR="00BC2944" w:rsidRDefault="00BC2944" w:rsidP="00FF5F64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</w:rPr>
      </w:pPr>
      <w:r w:rsidRPr="00E15335">
        <w:rPr>
          <w:b/>
          <w:bCs/>
          <w:i/>
          <w:iCs/>
        </w:rPr>
        <w:t>ZAPROSZENIE NA WEBINARIUM</w:t>
      </w:r>
    </w:p>
    <w:p w14:paraId="5E5D57A3" w14:textId="77777777" w:rsidR="00E15335" w:rsidRPr="00E15335" w:rsidRDefault="00E15335" w:rsidP="00BC2944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bCs/>
          <w:i/>
          <w:iCs/>
        </w:rPr>
      </w:pPr>
    </w:p>
    <w:p w14:paraId="180DB537" w14:textId="77777777" w:rsidR="00BC2944" w:rsidRDefault="00BC2944" w:rsidP="00955585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29568927" w14:textId="566014BD" w:rsidR="00320E3F" w:rsidRDefault="00E15335" w:rsidP="00320E3F">
      <w:pPr>
        <w:autoSpaceDE w:val="0"/>
        <w:autoSpaceDN w:val="0"/>
        <w:adjustRightInd w:val="0"/>
        <w:spacing w:after="200" w:line="360" w:lineRule="auto"/>
        <w:jc w:val="both"/>
      </w:pPr>
      <w:r>
        <w:t xml:space="preserve">Powiatowa Stacja </w:t>
      </w:r>
      <w:r w:rsidR="00504DE9">
        <w:t>Sanitarno-</w:t>
      </w:r>
      <w:r>
        <w:t xml:space="preserve">Epidemiologiczna w Poznaniu zaprasza do udziału w webinarium </w:t>
      </w:r>
      <w:r w:rsidR="007B1B34">
        <w:t>realizowanym</w:t>
      </w:r>
      <w:r>
        <w:t xml:space="preserve"> w </w:t>
      </w:r>
      <w:r w:rsidR="00955585">
        <w:t xml:space="preserve">związku z trwającą kampanią </w:t>
      </w:r>
      <w:r w:rsidR="00955585" w:rsidRPr="00955585">
        <w:rPr>
          <w:b/>
          <w:bCs/>
        </w:rPr>
        <w:t>„Wybieraj zdrową żywność</w:t>
      </w:r>
      <w:r w:rsidR="00BC2944">
        <w:rPr>
          <w:b/>
          <w:bCs/>
        </w:rPr>
        <w:t xml:space="preserve">” </w:t>
      </w:r>
      <w:r w:rsidR="00955585" w:rsidRPr="00BC2944">
        <w:t xml:space="preserve">na temat świadomych </w:t>
      </w:r>
      <w:r w:rsidR="00BC2944" w:rsidRPr="00BC2944">
        <w:t>wyborów</w:t>
      </w:r>
      <w:r w:rsidR="00955585" w:rsidRPr="00BC2944">
        <w:t xml:space="preserve"> żywieniowych</w:t>
      </w:r>
      <w:r>
        <w:t>.</w:t>
      </w:r>
    </w:p>
    <w:p w14:paraId="5C874522" w14:textId="4DBB7F4E" w:rsidR="00320E3F" w:rsidRDefault="00E15335" w:rsidP="00320E3F">
      <w:pPr>
        <w:autoSpaceDE w:val="0"/>
        <w:autoSpaceDN w:val="0"/>
        <w:adjustRightInd w:val="0"/>
        <w:spacing w:after="200" w:line="360" w:lineRule="auto"/>
        <w:jc w:val="both"/>
      </w:pPr>
      <w:r>
        <w:t xml:space="preserve">Seminarium odbędzie się </w:t>
      </w:r>
      <w:r w:rsidR="00955585">
        <w:t>dnia</w:t>
      </w:r>
      <w:r>
        <w:t xml:space="preserve"> </w:t>
      </w:r>
      <w:r w:rsidR="00504DE9" w:rsidRPr="00504DE9">
        <w:rPr>
          <w:b/>
          <w:bCs/>
        </w:rPr>
        <w:t>27 października 2021 r. w godzinach od 17</w:t>
      </w:r>
      <w:r w:rsidR="00504DE9">
        <w:rPr>
          <w:b/>
          <w:bCs/>
          <w:vertAlign w:val="superscript"/>
        </w:rPr>
        <w:t>00</w:t>
      </w:r>
      <w:r w:rsidR="00504DE9" w:rsidRPr="00504DE9">
        <w:rPr>
          <w:b/>
          <w:bCs/>
        </w:rPr>
        <w:t xml:space="preserve"> do 18</w:t>
      </w:r>
      <w:r w:rsidR="00504DE9">
        <w:rPr>
          <w:b/>
          <w:bCs/>
          <w:vertAlign w:val="superscript"/>
        </w:rPr>
        <w:t>00</w:t>
      </w:r>
      <w:r w:rsidR="00504DE9">
        <w:rPr>
          <w:b/>
          <w:bCs/>
        </w:rPr>
        <w:t xml:space="preserve"> </w:t>
      </w:r>
      <w:r w:rsidR="00955585">
        <w:t xml:space="preserve">na platformie „WEBEX CISCO”. </w:t>
      </w:r>
      <w:r>
        <w:t>O</w:t>
      </w:r>
      <w:r w:rsidR="00955585">
        <w:t xml:space="preserve">mówione zostaną m.in. tematy dotyczące substancji dodatkowych w żywności, wymagań higienicznych oraz  działalności Europejskiego Urzędu ds. Bezpieczeństwa Żywności (EFSA). </w:t>
      </w:r>
    </w:p>
    <w:p w14:paraId="637F09B5" w14:textId="68275432" w:rsidR="00BC2944" w:rsidRDefault="00320E3F" w:rsidP="00320E3F">
      <w:pPr>
        <w:autoSpaceDE w:val="0"/>
        <w:autoSpaceDN w:val="0"/>
        <w:adjustRightInd w:val="0"/>
        <w:spacing w:after="200" w:line="360" w:lineRule="auto"/>
      </w:pPr>
      <w:r>
        <w:t>I</w:t>
      </w:r>
      <w:r w:rsidR="00BC2944">
        <w:t>nformacj</w:t>
      </w:r>
      <w:r>
        <w:t>e</w:t>
      </w:r>
      <w:r w:rsidR="00BC2944">
        <w:t xml:space="preserve"> na temat kampanii na stronie</w:t>
      </w:r>
      <w:r w:rsidR="00E15335">
        <w:t xml:space="preserve"> internetowej</w:t>
      </w:r>
      <w:r w:rsidR="00BC2944">
        <w:t xml:space="preserve">: </w:t>
      </w:r>
      <w:hyperlink r:id="rId7" w:history="1">
        <w:r w:rsidRPr="00B57961">
          <w:rPr>
            <w:rStyle w:val="Hipercze"/>
          </w:rPr>
          <w:t>https://campaigns.efsa.europa.eu/EUChooseSafeFood/#/index-pl</w:t>
        </w:r>
      </w:hyperlink>
      <w:r w:rsidR="00E15335">
        <w:t>.</w:t>
      </w:r>
    </w:p>
    <w:p w14:paraId="4739E35A" w14:textId="77777777" w:rsidR="00320E3F" w:rsidRPr="00320E3F" w:rsidRDefault="00320E3F" w:rsidP="00320E3F">
      <w:pPr>
        <w:spacing w:line="360" w:lineRule="auto"/>
        <w:rPr>
          <w:b/>
          <w:bCs/>
        </w:rPr>
      </w:pPr>
      <w:r w:rsidRPr="00320E3F">
        <w:rPr>
          <w:b/>
          <w:bCs/>
        </w:rPr>
        <w:t xml:space="preserve">Link do webinarium: </w:t>
      </w:r>
    </w:p>
    <w:p w14:paraId="6F3EEB45" w14:textId="467D1275" w:rsidR="00320E3F" w:rsidRPr="00320E3F" w:rsidRDefault="00320E3F" w:rsidP="00320E3F">
      <w:pPr>
        <w:spacing w:line="360" w:lineRule="auto"/>
        <w:rPr>
          <w:sz w:val="22"/>
          <w:szCs w:val="22"/>
        </w:rPr>
      </w:pPr>
      <w:hyperlink r:id="rId8" w:history="1">
        <w:r w:rsidRPr="00320E3F">
          <w:rPr>
            <w:rStyle w:val="Hipercze"/>
          </w:rPr>
          <w:t>https://meet111.webex.com/meet/p</w:t>
        </w:r>
        <w:r w:rsidRPr="00320E3F">
          <w:rPr>
            <w:rStyle w:val="Hipercze"/>
          </w:rPr>
          <w:t>r</w:t>
        </w:r>
        <w:r w:rsidRPr="00320E3F">
          <w:rPr>
            <w:rStyle w:val="Hipercze"/>
          </w:rPr>
          <w:t>27330099193</w:t>
        </w:r>
      </w:hyperlink>
    </w:p>
    <w:p w14:paraId="75BCBF05" w14:textId="77777777" w:rsidR="00320E3F" w:rsidRDefault="00320E3F" w:rsidP="00320E3F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 </w:t>
      </w:r>
    </w:p>
    <w:p w14:paraId="243E789A" w14:textId="6B941127" w:rsidR="00955585" w:rsidRDefault="00955585" w:rsidP="00955585">
      <w:pPr>
        <w:autoSpaceDE w:val="0"/>
        <w:autoSpaceDN w:val="0"/>
        <w:adjustRightInd w:val="0"/>
        <w:spacing w:line="276" w:lineRule="auto"/>
        <w:jc w:val="both"/>
      </w:pPr>
    </w:p>
    <w:p w14:paraId="2C2FE5C0" w14:textId="0E60D9A3" w:rsidR="00B1727D" w:rsidRDefault="00FF5F64" w:rsidP="00955585"/>
    <w:p w14:paraId="3489F6F7" w14:textId="2BD436C7" w:rsidR="00E15335" w:rsidRDefault="00E15335" w:rsidP="00E15335"/>
    <w:p w14:paraId="040E239B" w14:textId="77777777" w:rsidR="00E15335" w:rsidRDefault="00E15335" w:rsidP="00E15335">
      <w:pPr>
        <w:tabs>
          <w:tab w:val="left" w:pos="6380"/>
        </w:tabs>
      </w:pPr>
    </w:p>
    <w:p w14:paraId="0E72C1FD" w14:textId="77777777" w:rsidR="00E15335" w:rsidRPr="00E15335" w:rsidRDefault="00E15335" w:rsidP="00E15335">
      <w:pPr>
        <w:tabs>
          <w:tab w:val="left" w:pos="6380"/>
        </w:tabs>
      </w:pPr>
    </w:p>
    <w:sectPr w:rsidR="00E15335" w:rsidRPr="00E153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0B73" w14:textId="77777777" w:rsidR="00FF5F64" w:rsidRDefault="00FF5F64" w:rsidP="00FF5F64">
      <w:r>
        <w:separator/>
      </w:r>
    </w:p>
  </w:endnote>
  <w:endnote w:type="continuationSeparator" w:id="0">
    <w:p w14:paraId="4F1F1858" w14:textId="77777777" w:rsidR="00FF5F64" w:rsidRDefault="00FF5F64" w:rsidP="00FF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5019" w14:textId="77777777" w:rsidR="00FF5F64" w:rsidRDefault="00FF5F64" w:rsidP="00FF5F64">
      <w:r>
        <w:separator/>
      </w:r>
    </w:p>
  </w:footnote>
  <w:footnote w:type="continuationSeparator" w:id="0">
    <w:p w14:paraId="3F4610A7" w14:textId="77777777" w:rsidR="00FF5F64" w:rsidRDefault="00FF5F64" w:rsidP="00FF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7D7E" w14:textId="4D4D21BA" w:rsidR="00FF5F64" w:rsidRDefault="00FF5F64">
    <w:pPr>
      <w:pStyle w:val="Nagwek"/>
    </w:pPr>
    <w:r>
      <w:rPr>
        <w:b/>
        <w:bCs/>
        <w:i/>
        <w:iCs/>
        <w:noProof/>
      </w:rPr>
      <w:drawing>
        <wp:inline distT="0" distB="0" distL="0" distR="0" wp14:anchorId="2313C060" wp14:editId="47C7FA9E">
          <wp:extent cx="1097280" cy="109728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85"/>
    <w:rsid w:val="00320E3F"/>
    <w:rsid w:val="004206B2"/>
    <w:rsid w:val="00492D19"/>
    <w:rsid w:val="00504DE9"/>
    <w:rsid w:val="007B1B34"/>
    <w:rsid w:val="00955585"/>
    <w:rsid w:val="00AD13CE"/>
    <w:rsid w:val="00BC2944"/>
    <w:rsid w:val="00E15335"/>
    <w:rsid w:val="00ED72E7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BEA013"/>
  <w15:chartTrackingRefBased/>
  <w15:docId w15:val="{33639345-CAAF-4E01-9BF2-CA7D6B87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29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29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20E3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5F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F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5F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F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111.webex.com/meet/pr273300991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mpaigns.efsa.europa.eu/EUChooseSafeFood/#/index-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Jaskot</dc:creator>
  <cp:keywords/>
  <dc:description/>
  <cp:lastModifiedBy>Zuzanna Jaskot</cp:lastModifiedBy>
  <cp:revision>4</cp:revision>
  <cp:lastPrinted>2021-10-12T11:11:00Z</cp:lastPrinted>
  <dcterms:created xsi:type="dcterms:W3CDTF">2021-10-12T09:47:00Z</dcterms:created>
  <dcterms:modified xsi:type="dcterms:W3CDTF">2021-10-12T11:12:00Z</dcterms:modified>
</cp:coreProperties>
</file>